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CB95B" w14:textId="77777777" w:rsidR="002054D1" w:rsidRDefault="000354C4">
      <w:pPr>
        <w:pStyle w:val="StylNagwek4Zlewej0cmPierwszywiersz0cm"/>
        <w:ind w:left="0" w:firstLine="0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Załącznik nr 2</w:t>
      </w:r>
    </w:p>
    <w:p w14:paraId="606CB95C" w14:textId="77777777" w:rsidR="002054D1" w:rsidRDefault="002054D1">
      <w:pPr>
        <w:rPr>
          <w:rFonts w:ascii="Arial" w:hAnsi="Arial" w:cs="Arial"/>
          <w:b/>
          <w:bCs/>
          <w:lang w:eastAsia="pl-PL"/>
        </w:rPr>
      </w:pPr>
    </w:p>
    <w:p w14:paraId="606CB95D" w14:textId="77777777" w:rsidR="002054D1" w:rsidRDefault="000354C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OSÓB SKIEROWANYCH PRZEZ WYKONAWCĘ DO REALIZACJI ZAMÓWIENIA </w:t>
      </w:r>
    </w:p>
    <w:p w14:paraId="606CB95E" w14:textId="77777777" w:rsidR="002054D1" w:rsidRDefault="002054D1">
      <w:pPr>
        <w:jc w:val="center"/>
        <w:rPr>
          <w:rFonts w:ascii="Arial" w:hAnsi="Arial" w:cs="Arial"/>
          <w:b/>
        </w:rPr>
      </w:pPr>
    </w:p>
    <w:p w14:paraId="606CB95F" w14:textId="77777777" w:rsidR="002054D1" w:rsidRDefault="000354C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Przedmiot postępowania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>Wykonanie instalacji fotowoltaicznej</w:t>
      </w:r>
    </w:p>
    <w:p w14:paraId="606CB960" w14:textId="77777777" w:rsidR="002054D1" w:rsidRDefault="002054D1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06CB961" w14:textId="77777777" w:rsidR="002054D1" w:rsidRDefault="000354C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ZAMAWIAJĄCY: </w:t>
      </w:r>
      <w:r>
        <w:rPr>
          <w:rFonts w:ascii="Arial" w:hAnsi="Arial" w:cs="Arial"/>
          <w:b/>
          <w:bCs/>
          <w:sz w:val="24"/>
          <w:szCs w:val="24"/>
        </w:rPr>
        <w:t xml:space="preserve">VALVEX S.A. </w:t>
      </w:r>
    </w:p>
    <w:p w14:paraId="606CB962" w14:textId="77777777" w:rsidR="002054D1" w:rsidRDefault="002054D1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06CB963" w14:textId="77777777" w:rsidR="002054D1" w:rsidRDefault="000354C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WYKONAWCA:</w:t>
      </w:r>
    </w:p>
    <w:p w14:paraId="606CB964" w14:textId="77777777" w:rsidR="002054D1" w:rsidRDefault="002054D1">
      <w:pPr>
        <w:rPr>
          <w:rFonts w:ascii="Arial" w:hAnsi="Arial" w:cs="Arial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951"/>
        <w:gridCol w:w="2482"/>
      </w:tblGrid>
      <w:tr w:rsidR="002054D1" w14:paraId="606CB968" w14:textId="77777777">
        <w:trPr>
          <w:cantSplit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65" w14:textId="77777777" w:rsidR="002054D1" w:rsidRDefault="000354C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66" w14:textId="77777777" w:rsidR="002054D1" w:rsidRDefault="000354C4">
            <w:pPr>
              <w:ind w:hanging="4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67" w14:textId="77777777" w:rsidR="002054D1" w:rsidRDefault="000354C4">
            <w:pPr>
              <w:ind w:hanging="4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Adres(y) Wykonawcy(ów)</w:t>
            </w:r>
          </w:p>
        </w:tc>
      </w:tr>
      <w:tr w:rsidR="002054D1" w14:paraId="606CB96C" w14:textId="77777777">
        <w:trPr>
          <w:cantSplit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CB969" w14:textId="77777777" w:rsidR="002054D1" w:rsidRDefault="002054D1">
            <w:pPr>
              <w:rPr>
                <w:rFonts w:ascii="Arial" w:hAnsi="Arial" w:cs="Arial"/>
                <w:b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CB96A" w14:textId="77777777" w:rsidR="002054D1" w:rsidRDefault="002054D1">
            <w:pPr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CB96B" w14:textId="77777777" w:rsidR="002054D1" w:rsidRDefault="002054D1">
            <w:pPr>
              <w:rPr>
                <w:rFonts w:ascii="Arial" w:hAnsi="Arial" w:cs="Arial"/>
                <w:b/>
              </w:rPr>
            </w:pPr>
          </w:p>
        </w:tc>
      </w:tr>
      <w:tr w:rsidR="002054D1" w14:paraId="606CB970" w14:textId="77777777">
        <w:trPr>
          <w:cantSplit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CB96D" w14:textId="77777777" w:rsidR="002054D1" w:rsidRDefault="002054D1">
            <w:pPr>
              <w:rPr>
                <w:rFonts w:ascii="Arial" w:hAnsi="Arial" w:cs="Arial"/>
                <w:b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CB96E" w14:textId="77777777" w:rsidR="002054D1" w:rsidRDefault="002054D1">
            <w:pPr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CB96F" w14:textId="77777777" w:rsidR="002054D1" w:rsidRDefault="002054D1">
            <w:pPr>
              <w:rPr>
                <w:rFonts w:ascii="Arial" w:hAnsi="Arial" w:cs="Arial"/>
                <w:b/>
              </w:rPr>
            </w:pPr>
          </w:p>
        </w:tc>
      </w:tr>
    </w:tbl>
    <w:p w14:paraId="606CB971" w14:textId="77777777" w:rsidR="002054D1" w:rsidRDefault="002054D1">
      <w:pPr>
        <w:jc w:val="center"/>
        <w:rPr>
          <w:rFonts w:ascii="Arial" w:hAnsi="Arial" w:cs="Arial"/>
        </w:rPr>
      </w:pPr>
    </w:p>
    <w:p w14:paraId="606CB972" w14:textId="77777777" w:rsidR="002054D1" w:rsidRDefault="002054D1">
      <w:pPr>
        <w:jc w:val="center"/>
        <w:rPr>
          <w:rFonts w:ascii="Arial" w:hAnsi="Arial" w:cs="Arial"/>
        </w:rPr>
      </w:pPr>
    </w:p>
    <w:p w14:paraId="606CB973" w14:textId="77777777" w:rsidR="002054D1" w:rsidRDefault="000354C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OŚWIADCZAM(Y), ŻE:</w:t>
      </w:r>
    </w:p>
    <w:p w14:paraId="606CB974" w14:textId="77777777" w:rsidR="002054D1" w:rsidRDefault="002054D1">
      <w:pPr>
        <w:jc w:val="center"/>
        <w:rPr>
          <w:rFonts w:ascii="Arial" w:hAnsi="Arial" w:cs="Arial"/>
        </w:rPr>
      </w:pPr>
    </w:p>
    <w:p w14:paraId="606CB975" w14:textId="77777777" w:rsidR="002054D1" w:rsidRDefault="000354C4">
      <w:pPr>
        <w:pStyle w:val="Tekstpodstawowy2"/>
        <w:ind w:left="113"/>
        <w:rPr>
          <w:sz w:val="22"/>
          <w:szCs w:val="22"/>
        </w:rPr>
      </w:pPr>
      <w:r>
        <w:rPr>
          <w:sz w:val="22"/>
          <w:szCs w:val="22"/>
        </w:rPr>
        <w:t>Zamówienie niniejsze wykonywać będą następujące osoby posiadające wymagane kwalifikacje zawodowe oraz posiadające wymagane uprawnienia i doświadczenie:</w:t>
      </w:r>
    </w:p>
    <w:p w14:paraId="606CB976" w14:textId="77777777" w:rsidR="002054D1" w:rsidRDefault="002054D1">
      <w:pPr>
        <w:pStyle w:val="Tekstpodstawowy2"/>
        <w:rPr>
          <w:sz w:val="18"/>
          <w:szCs w:val="18"/>
        </w:rPr>
      </w:pPr>
    </w:p>
    <w:tbl>
      <w:tblPr>
        <w:tblW w:w="9498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1560"/>
        <w:gridCol w:w="1984"/>
        <w:gridCol w:w="3828"/>
      </w:tblGrid>
      <w:tr w:rsidR="002054D1" w14:paraId="606CB97D" w14:textId="77777777">
        <w:trPr>
          <w:trHeight w:val="456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6CB977" w14:textId="77777777" w:rsidR="002054D1" w:rsidRDefault="000354C4">
            <w:pPr>
              <w:pStyle w:val="Tekstpodstawowy2"/>
              <w:ind w:left="-103" w:firstLine="10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6CB978" w14:textId="77777777" w:rsidR="002054D1" w:rsidRDefault="000354C4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6CB979" w14:textId="77777777" w:rsidR="002054D1" w:rsidRDefault="000354C4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Funkcja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06CB97A" w14:textId="77777777" w:rsidR="002054D1" w:rsidRDefault="000354C4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Podstawa Wykonawcy do dysponowania daną osobą</w:t>
            </w:r>
          </w:p>
          <w:p w14:paraId="606CB97B" w14:textId="77777777" w:rsidR="002054D1" w:rsidRDefault="000354C4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(umowa o pracę lub inna forma – proszę o wskazanie)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6CB97C" w14:textId="77777777" w:rsidR="002054D1" w:rsidRDefault="000354C4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Kwalifikacje zawodowe</w:t>
            </w:r>
          </w:p>
        </w:tc>
      </w:tr>
      <w:tr w:rsidR="002054D1" w14:paraId="606CB983" w14:textId="77777777">
        <w:trPr>
          <w:trHeight w:val="5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7E" w14:textId="77777777" w:rsidR="002054D1" w:rsidRDefault="000354C4">
            <w:pPr>
              <w:pStyle w:val="Tekstpodstawowy2"/>
              <w:tabs>
                <w:tab w:val="left" w:pos="3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7F" w14:textId="77777777" w:rsidR="002054D1" w:rsidRDefault="002054D1">
            <w:pPr>
              <w:pStyle w:val="Tekstpodstawowy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80" w14:textId="77777777" w:rsidR="002054D1" w:rsidRDefault="000354C4">
            <w:pPr>
              <w:pStyle w:val="Tekstpodstawowy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Kierownik Projektu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81" w14:textId="77777777" w:rsidR="002054D1" w:rsidRDefault="002054D1">
            <w:pPr>
              <w:pStyle w:val="Standard"/>
              <w:ind w:left="3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82" w14:textId="77777777" w:rsidR="002054D1" w:rsidRDefault="000354C4">
            <w:pPr>
              <w:ind w:left="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co najmniej 3-letnie doświadczenie w zarządzaniu projektami OZE, w tym doświadczenie w zarządzaniu co najmniej 3 budowami instalacji PV o mocy powyżej 590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kWp</w:t>
            </w:r>
            <w:proofErr w:type="spellEnd"/>
          </w:p>
        </w:tc>
      </w:tr>
      <w:tr w:rsidR="002054D1" w14:paraId="606CB989" w14:textId="77777777">
        <w:trPr>
          <w:trHeight w:val="5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84" w14:textId="77777777" w:rsidR="002054D1" w:rsidRDefault="000354C4">
            <w:pPr>
              <w:pStyle w:val="Tekstpodstawowy2"/>
              <w:tabs>
                <w:tab w:val="left" w:pos="3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85" w14:textId="77777777" w:rsidR="002054D1" w:rsidRDefault="002054D1">
            <w:pPr>
              <w:pStyle w:val="Tekstpodstawowy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86" w14:textId="77777777" w:rsidR="002054D1" w:rsidRDefault="000354C4">
            <w:pPr>
              <w:pStyle w:val="Tekstpodstawowy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Kierownik Budowy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87" w14:textId="77777777" w:rsidR="002054D1" w:rsidRDefault="002054D1">
            <w:pPr>
              <w:pStyle w:val="Standard"/>
              <w:ind w:left="3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88" w14:textId="77777777" w:rsidR="002054D1" w:rsidRDefault="000354C4">
            <w:pPr>
              <w:ind w:left="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posiadający uprawnienia budowlane do kierowania robotami budowlanymi bez ograniczeń w specjalności instalacyjnej w zakresie sieci, instalacji i urządzeń elektrycznych i elektroenergetycznych, oraz doświadczenie na co najmniej dwóch budowach instalacji PV o mocy powyżej 590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kWp</w:t>
            </w:r>
            <w:proofErr w:type="spellEnd"/>
          </w:p>
        </w:tc>
      </w:tr>
      <w:tr w:rsidR="002054D1" w14:paraId="606CB98F" w14:textId="77777777">
        <w:trPr>
          <w:trHeight w:val="6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8A" w14:textId="77777777" w:rsidR="002054D1" w:rsidRDefault="000354C4">
            <w:pPr>
              <w:pStyle w:val="Tekstpodstawowy2"/>
              <w:tabs>
                <w:tab w:val="left" w:pos="3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8B" w14:textId="77777777" w:rsidR="002054D1" w:rsidRDefault="002054D1">
            <w:pPr>
              <w:pStyle w:val="Tekstpodstawowy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8C" w14:textId="77777777" w:rsidR="002054D1" w:rsidRDefault="000354C4">
            <w:pPr>
              <w:pStyle w:val="Tekstpodstawowy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Inżynier ds. Automatyki i Telemechaniki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8D" w14:textId="77777777" w:rsidR="002054D1" w:rsidRDefault="002054D1">
            <w:pPr>
              <w:pStyle w:val="Standard"/>
              <w:ind w:left="32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8E" w14:textId="72F1E147" w:rsidR="002054D1" w:rsidRDefault="000354C4">
            <w:pPr>
              <w:tabs>
                <w:tab w:val="left" w:pos="2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cs-CZ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udokumentowane doświadczenie w co najmniej trzech uruchomieniach systemów EAZ i telemechaniki dla OSD</w:t>
            </w:r>
            <w:r w:rsidR="000859F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59FB" w:rsidRPr="000354C4">
              <w:rPr>
                <w:rFonts w:ascii="Arial" w:hAnsi="Arial" w:cs="Arial"/>
                <w:sz w:val="18"/>
                <w:szCs w:val="18"/>
              </w:rPr>
              <w:t>i wykonaniu przynajmniej jednej instalacji EAZ</w:t>
            </w:r>
          </w:p>
        </w:tc>
      </w:tr>
      <w:tr w:rsidR="002054D1" w14:paraId="606CB999" w14:textId="77777777">
        <w:trPr>
          <w:trHeight w:val="6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90" w14:textId="77777777" w:rsidR="002054D1" w:rsidRDefault="000354C4">
            <w:pPr>
              <w:pStyle w:val="Tekstpodstawowy2"/>
              <w:tabs>
                <w:tab w:val="left" w:pos="3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91" w14:textId="77777777" w:rsidR="002054D1" w:rsidRDefault="000354C4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14:paraId="606CB992" w14:textId="77777777" w:rsidR="002054D1" w:rsidRDefault="000354C4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14:paraId="606CB993" w14:textId="77777777" w:rsidR="002054D1" w:rsidRDefault="000354C4">
            <w:pPr>
              <w:pStyle w:val="Tekstpodstawowy2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94" w14:textId="77777777" w:rsidR="002054D1" w:rsidRDefault="000354C4">
            <w:pPr>
              <w:pStyle w:val="Tekstpodstawowy2"/>
              <w:ind w:left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Brygada montażowa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95" w14:textId="77777777" w:rsidR="002054D1" w:rsidRDefault="000354C4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14:paraId="606CB996" w14:textId="77777777" w:rsidR="002054D1" w:rsidRDefault="000354C4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14:paraId="606CB997" w14:textId="77777777" w:rsidR="002054D1" w:rsidRDefault="000354C4">
            <w:pPr>
              <w:pStyle w:val="Standard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98" w14:textId="77777777" w:rsidR="002054D1" w:rsidRDefault="000354C4">
            <w:pPr>
              <w:tabs>
                <w:tab w:val="left" w:pos="2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co najmniej 3 osoby posiadające aktualne certyfikaty instalatora OZE (UDT) oraz 3 osoby posiadające uprawnienia SEP (E i D) do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kV</w:t>
            </w:r>
            <w:proofErr w:type="spellEnd"/>
          </w:p>
        </w:tc>
      </w:tr>
      <w:tr w:rsidR="002054D1" w14:paraId="606CB9A0" w14:textId="77777777">
        <w:trPr>
          <w:trHeight w:val="6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9A" w14:textId="77777777" w:rsidR="002054D1" w:rsidRDefault="000354C4">
            <w:pPr>
              <w:pStyle w:val="Tekstpodstawowy2"/>
              <w:tabs>
                <w:tab w:val="left" w:pos="3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9B" w14:textId="77777777" w:rsidR="002054D1" w:rsidRDefault="002054D1">
            <w:pPr>
              <w:pStyle w:val="Tekstpodstawowy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9C" w14:textId="77777777" w:rsidR="002054D1" w:rsidRDefault="000354C4">
            <w:pPr>
              <w:pStyle w:val="Tekstpodstawowy2"/>
              <w:ind w:left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Projektant branży elektrycznej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9D" w14:textId="77777777" w:rsidR="002054D1" w:rsidRDefault="002054D1">
            <w:pPr>
              <w:pStyle w:val="Standard"/>
              <w:ind w:left="32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9E" w14:textId="77777777" w:rsidR="002054D1" w:rsidRDefault="000354C4">
            <w:pPr>
              <w:tabs>
                <w:tab w:val="left" w:pos="2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posiadający uprawnienia budowlane do projektowania bez ograniczeń w specjalności instalacyjnej w zakresie sieci, instalacji i urządzeń elektrycznych i elektroenergetycznych</w:t>
            </w:r>
          </w:p>
          <w:p w14:paraId="606CB99F" w14:textId="77777777" w:rsidR="002054D1" w:rsidRDefault="002054D1">
            <w:pPr>
              <w:tabs>
                <w:tab w:val="left" w:pos="2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54D1" w14:paraId="606CB9A6" w14:textId="77777777">
        <w:trPr>
          <w:trHeight w:val="6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A1" w14:textId="77777777" w:rsidR="002054D1" w:rsidRDefault="000354C4">
            <w:pPr>
              <w:pStyle w:val="Tekstpodstawowy2"/>
              <w:tabs>
                <w:tab w:val="left" w:pos="3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A2" w14:textId="77777777" w:rsidR="002054D1" w:rsidRDefault="002054D1">
            <w:pPr>
              <w:pStyle w:val="Tekstpodstawowy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A3" w14:textId="77777777" w:rsidR="002054D1" w:rsidRDefault="000354C4">
            <w:pPr>
              <w:pStyle w:val="Tekstpodstawowy2"/>
              <w:ind w:left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Projektant branży konstrukcyjno-budowlanej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A4" w14:textId="77777777" w:rsidR="002054D1" w:rsidRDefault="002054D1">
            <w:pPr>
              <w:pStyle w:val="Standard"/>
              <w:ind w:left="32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A5" w14:textId="77777777" w:rsidR="002054D1" w:rsidRDefault="000354C4">
            <w:pPr>
              <w:tabs>
                <w:tab w:val="left" w:pos="2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ab/>
              <w:t>posiadający uprawnienia budowlane do projektowania bez ograniczeń w specjalności konstrukcyjno-budowlanej</w:t>
            </w:r>
          </w:p>
        </w:tc>
      </w:tr>
    </w:tbl>
    <w:p w14:paraId="606CB9A7" w14:textId="77777777" w:rsidR="002054D1" w:rsidRDefault="002054D1">
      <w:pPr>
        <w:jc w:val="both"/>
        <w:rPr>
          <w:rFonts w:ascii="Arial" w:hAnsi="Arial" w:cs="Arial"/>
          <w:b/>
        </w:rPr>
      </w:pPr>
    </w:p>
    <w:p w14:paraId="606CB9A8" w14:textId="77777777" w:rsidR="002054D1" w:rsidRDefault="000354C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 – WYKONAWCA wypełnia tylko kolumny: „Imię i nazwisko” oraz „Podstawa Wykonawcy do dysponowania daną osobą”.</w:t>
      </w:r>
    </w:p>
    <w:p w14:paraId="606CB9A9" w14:textId="77777777" w:rsidR="002054D1" w:rsidRDefault="002054D1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rPr>
          <w:rFonts w:ascii="Arial" w:hAnsi="Arial" w:cs="Arial"/>
          <w:b/>
        </w:rPr>
      </w:pPr>
    </w:p>
    <w:p w14:paraId="606CB9AA" w14:textId="77777777" w:rsidR="002054D1" w:rsidRDefault="000354C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PODPIS(Y):</w:t>
      </w:r>
    </w:p>
    <w:p w14:paraId="606CB9AB" w14:textId="77777777" w:rsidR="002054D1" w:rsidRDefault="002054D1">
      <w:pPr>
        <w:rPr>
          <w:rFonts w:ascii="Arial" w:hAnsi="Arial" w:cs="Arial"/>
          <w:b/>
        </w:rPr>
      </w:pPr>
    </w:p>
    <w:tbl>
      <w:tblPr>
        <w:tblW w:w="9498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"/>
        <w:gridCol w:w="1524"/>
        <w:gridCol w:w="2409"/>
        <w:gridCol w:w="2551"/>
        <w:gridCol w:w="1418"/>
        <w:gridCol w:w="1134"/>
      </w:tblGrid>
      <w:tr w:rsidR="002054D1" w14:paraId="606CB9B3" w14:textId="77777777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AC" w14:textId="77777777" w:rsidR="002054D1" w:rsidRDefault="000354C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AD" w14:textId="77777777" w:rsidR="002054D1" w:rsidRDefault="000354C4">
            <w:pPr>
              <w:ind w:hanging="3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AE" w14:textId="77777777" w:rsidR="002054D1" w:rsidRDefault="000354C4">
            <w:pPr>
              <w:ind w:hanging="3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Nazwisko i imię osoby (osób) upoważnionej(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ych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AF" w14:textId="77777777" w:rsidR="002054D1" w:rsidRDefault="000354C4">
            <w:pPr>
              <w:ind w:hanging="3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Podpis(y) osoby(osób) upoważnionej(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ych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B0" w14:textId="77777777" w:rsidR="002054D1" w:rsidRDefault="000354C4">
            <w:pPr>
              <w:ind w:right="-70" w:hanging="3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Pieczęć(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cie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) Wykonawcy (ów)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B1" w14:textId="77777777" w:rsidR="002054D1" w:rsidRDefault="000354C4">
            <w:pPr>
              <w:ind w:hanging="3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Miejscowość</w:t>
            </w:r>
          </w:p>
          <w:p w14:paraId="606CB9B2" w14:textId="77777777" w:rsidR="002054D1" w:rsidRDefault="000354C4">
            <w:pPr>
              <w:ind w:hanging="3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 data</w:t>
            </w:r>
          </w:p>
        </w:tc>
      </w:tr>
      <w:tr w:rsidR="002054D1" w14:paraId="606CB9BB" w14:textId="77777777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B4" w14:textId="77777777" w:rsidR="002054D1" w:rsidRDefault="002054D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B5" w14:textId="77777777" w:rsidR="002054D1" w:rsidRDefault="002054D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06CB9B6" w14:textId="77777777" w:rsidR="002054D1" w:rsidRDefault="002054D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B7" w14:textId="77777777" w:rsidR="002054D1" w:rsidRDefault="002054D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B8" w14:textId="77777777" w:rsidR="002054D1" w:rsidRDefault="002054D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B9" w14:textId="77777777" w:rsidR="002054D1" w:rsidRDefault="002054D1">
            <w:pPr>
              <w:ind w:right="-70" w:hanging="3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BA" w14:textId="77777777" w:rsidR="002054D1" w:rsidRDefault="002054D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054D1" w14:paraId="606CB9C3" w14:textId="77777777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BC" w14:textId="77777777" w:rsidR="002054D1" w:rsidRDefault="002054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BD" w14:textId="77777777" w:rsidR="002054D1" w:rsidRDefault="002054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06CB9BE" w14:textId="77777777" w:rsidR="002054D1" w:rsidRDefault="002054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BF" w14:textId="77777777" w:rsidR="002054D1" w:rsidRDefault="002054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C0" w14:textId="77777777" w:rsidR="002054D1" w:rsidRDefault="002054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C1" w14:textId="77777777" w:rsidR="002054D1" w:rsidRDefault="002054D1">
            <w:pPr>
              <w:ind w:right="-70" w:hanging="3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B9C2" w14:textId="77777777" w:rsidR="002054D1" w:rsidRDefault="002054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06CB9C4" w14:textId="77777777" w:rsidR="002054D1" w:rsidRDefault="002054D1">
      <w:pPr>
        <w:spacing w:before="120"/>
        <w:rPr>
          <w:rFonts w:ascii="Arial" w:hAnsi="Arial" w:cs="Arial"/>
          <w:b/>
          <w:bCs/>
        </w:rPr>
      </w:pPr>
    </w:p>
    <w:p w14:paraId="606CB9C5" w14:textId="77777777" w:rsidR="002054D1" w:rsidRDefault="002054D1"/>
    <w:sectPr w:rsidR="002054D1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71D87" w14:textId="77777777" w:rsidR="00FE1C1F" w:rsidRDefault="00FE1C1F">
      <w:pPr>
        <w:spacing w:after="0" w:line="240" w:lineRule="auto"/>
      </w:pPr>
      <w:r>
        <w:separator/>
      </w:r>
    </w:p>
  </w:endnote>
  <w:endnote w:type="continuationSeparator" w:id="0">
    <w:p w14:paraId="6809D7FB" w14:textId="77777777" w:rsidR="00FE1C1F" w:rsidRDefault="00FE1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CB9C7" w14:textId="77777777" w:rsidR="002054D1" w:rsidRDefault="000354C4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 xml:space="preserve"> PAGE 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606CB9C8" w14:textId="77777777" w:rsidR="002054D1" w:rsidRDefault="002054D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82B6D" w14:textId="77777777" w:rsidR="00FE1C1F" w:rsidRDefault="00FE1C1F">
      <w:pPr>
        <w:spacing w:after="0" w:line="240" w:lineRule="auto"/>
      </w:pPr>
      <w:r>
        <w:separator/>
      </w:r>
    </w:p>
  </w:footnote>
  <w:footnote w:type="continuationSeparator" w:id="0">
    <w:p w14:paraId="5690D1EA" w14:textId="77777777" w:rsidR="00FE1C1F" w:rsidRDefault="00FE1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CB9C6" w14:textId="77777777" w:rsidR="002054D1" w:rsidRDefault="000354C4">
    <w:pPr>
      <w:pStyle w:val="Nagwek"/>
    </w:pPr>
    <w:r>
      <w:rPr>
        <w:noProof/>
      </w:rPr>
      <w:drawing>
        <wp:inline distT="0" distB="0" distL="0" distR="0" wp14:anchorId="606CB9C9" wp14:editId="606CB9CA">
          <wp:extent cx="5758815" cy="774065"/>
          <wp:effectExtent l="0" t="0" r="0" b="0"/>
          <wp:docPr id="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9656117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88D"/>
    <w:multiLevelType w:val="multilevel"/>
    <w:tmpl w:val="E4E49A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60F6729"/>
    <w:multiLevelType w:val="multilevel"/>
    <w:tmpl w:val="DE90F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36393025">
    <w:abstractNumId w:val="1"/>
  </w:num>
  <w:num w:numId="2" w16cid:durableId="1783761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4D1"/>
    <w:rsid w:val="000354C4"/>
    <w:rsid w:val="000859FB"/>
    <w:rsid w:val="002054D1"/>
    <w:rsid w:val="00302F61"/>
    <w:rsid w:val="00511A3B"/>
    <w:rsid w:val="00566E96"/>
    <w:rsid w:val="006C4064"/>
    <w:rsid w:val="00B252BA"/>
    <w:rsid w:val="00FE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CB95B"/>
  <w15:docId w15:val="{946EB3CA-DD81-4CA5-A78F-4092A09B4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02B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2B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2B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2B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2B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2B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2B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2B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2B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A02B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A02B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A02B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A02BC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A02BC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A02B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A02B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A02B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A02BCB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A02BC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A02B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A02BC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2BCB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A02BC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2BCB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semiHidden/>
    <w:qFormat/>
    <w:rsid w:val="00DB617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DB6172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B617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StandardZnak">
    <w:name w:val="Standard Znak"/>
    <w:link w:val="Standard"/>
    <w:qFormat/>
    <w:rsid w:val="00DB6172"/>
    <w:rPr>
      <w:rFonts w:ascii="Times New Roman" w:eastAsia="Arial Unicode MS" w:hAnsi="Times New Roman" w:cs="Tahoma"/>
      <w:kern w:val="2"/>
      <w:sz w:val="24"/>
      <w:szCs w:val="24"/>
      <w:lang w:val="cs-CZ" w:eastAsia="pl-PL"/>
      <w14:ligatures w14:val="none"/>
    </w:rPr>
  </w:style>
  <w:style w:type="paragraph" w:styleId="Nagwek">
    <w:name w:val="header"/>
    <w:basedOn w:val="Normalny"/>
    <w:next w:val="Tekstpodstawowy"/>
    <w:link w:val="NagwekZnak"/>
    <w:semiHidden/>
    <w:rsid w:val="00DB6172"/>
    <w:pPr>
      <w:suppressLineNumbers/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Calibri" w:hAnsi="Calibri"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Calibri" w:hAnsi="Calibri"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A02B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2B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2BCB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2BCB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B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Tekstpodstawowy2">
    <w:name w:val="Body Text 2"/>
    <w:basedOn w:val="Normalny"/>
    <w:link w:val="Tekstpodstawowy2Znak"/>
    <w:semiHidden/>
    <w:qFormat/>
    <w:rsid w:val="00DB6172"/>
    <w:pPr>
      <w:spacing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61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qFormat/>
    <w:rsid w:val="00DB6172"/>
    <w:pPr>
      <w:widowControl w:val="0"/>
    </w:pPr>
    <w:rPr>
      <w:rFonts w:ascii="Times New Roman" w:eastAsia="Arial Unicode MS" w:hAnsi="Times New Roman" w:cs="Tahoma"/>
      <w:sz w:val="24"/>
      <w:szCs w:val="24"/>
      <w:lang w:val="cs-CZ" w:eastAsia="pl-PL"/>
      <w14:ligatures w14:val="none"/>
    </w:rPr>
  </w:style>
  <w:style w:type="paragraph" w:customStyle="1" w:styleId="StylNagwek4Zlewej0cmPierwszywiersz0cm">
    <w:name w:val="Styl Nagłówek 4 + Z lewej:  0 cm Pierwszy wiersz:  0 cm"/>
    <w:basedOn w:val="Nagwek4"/>
    <w:qFormat/>
    <w:rsid w:val="00DB6172"/>
    <w:pPr>
      <w:keepLines w:val="0"/>
      <w:pageBreakBefore/>
      <w:spacing w:before="0" w:after="0" w:line="240" w:lineRule="auto"/>
      <w:ind w:left="833" w:hanging="720"/>
      <w:jc w:val="both"/>
      <w:textAlignment w:val="top"/>
    </w:pPr>
    <w:rPr>
      <w:rFonts w:ascii="Arial" w:eastAsia="Times New Roman" w:hAnsi="Arial" w:cs="Times New Roman"/>
      <w:b/>
      <w:bCs/>
      <w:i w:val="0"/>
      <w:iCs w:val="0"/>
      <w:kern w:val="0"/>
      <w:sz w:val="28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E9B0F48A-526B-4BD6-A874-9B7D3C16D0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AF38DF-39D8-42B0-B750-221E6F708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6B5C9C-4117-4AF0-B025-CD18AA934EC6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Hołyszewski</dc:creator>
  <dc:description/>
  <cp:lastModifiedBy>Grzegorz Hołyszewski</cp:lastModifiedBy>
  <cp:revision>20</cp:revision>
  <dcterms:created xsi:type="dcterms:W3CDTF">2025-06-12T10:45:00Z</dcterms:created>
  <dcterms:modified xsi:type="dcterms:W3CDTF">2025-12-18T08:30:00Z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